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BEF" w:rsidRPr="00480BEF" w:rsidRDefault="00480BEF" w:rsidP="00480BEF">
      <w:pPr>
        <w:jc w:val="both"/>
        <w:rPr>
          <w:rFonts w:ascii="Calibre Light" w:hAnsi="Calibre Light"/>
          <w:sz w:val="48"/>
          <w:szCs w:val="48"/>
        </w:rPr>
      </w:pPr>
      <w:r w:rsidRPr="00480BEF">
        <w:rPr>
          <w:rFonts w:ascii="Calibre Light" w:hAnsi="Calibre Light"/>
          <w:sz w:val="48"/>
          <w:szCs w:val="48"/>
        </w:rPr>
        <w:t xml:space="preserve">CHARITY/NOT-FOR-PROFIT </w:t>
      </w:r>
      <w:r w:rsidRPr="00480BEF">
        <w:rPr>
          <w:rFonts w:ascii="Calibre Light" w:hAnsi="Calibre Light"/>
          <w:color w:val="000000"/>
          <w:spacing w:val="-2"/>
          <w:sz w:val="48"/>
          <w:szCs w:val="48"/>
        </w:rPr>
        <w:t>QUESTIONNAIRE</w:t>
      </w:r>
    </w:p>
    <w:p w:rsidR="00480BEF" w:rsidRPr="000C5078" w:rsidRDefault="00480BEF" w:rsidP="00480BEF">
      <w:pPr>
        <w:jc w:val="both"/>
        <w:rPr>
          <w:rFonts w:ascii="Calibre Light" w:hAnsi="Calibre Light"/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4"/>
        <w:gridCol w:w="5952"/>
      </w:tblGrid>
      <w:tr w:rsidR="00480BEF" w:rsidRPr="000C5078" w:rsidTr="005643C9">
        <w:tc>
          <w:tcPr>
            <w:tcW w:w="3085" w:type="dxa"/>
          </w:tcPr>
          <w:p w:rsidR="00480BEF" w:rsidRPr="000C5078" w:rsidRDefault="00480BEF" w:rsidP="005643C9">
            <w:pPr>
              <w:spacing w:after="120"/>
              <w:jc w:val="both"/>
              <w:rPr>
                <w:rFonts w:ascii="Calibre Light" w:hAnsi="Calibre Light"/>
                <w:szCs w:val="20"/>
              </w:rPr>
            </w:pPr>
            <w:r w:rsidRPr="000C5078">
              <w:rPr>
                <w:rFonts w:ascii="Calibre Light" w:hAnsi="Calibre Light"/>
                <w:szCs w:val="20"/>
              </w:rPr>
              <w:t>Proposed Name of Organisation</w:t>
            </w:r>
          </w:p>
        </w:tc>
        <w:tc>
          <w:tcPr>
            <w:tcW w:w="6083" w:type="dxa"/>
          </w:tcPr>
          <w:p w:rsidR="00480BEF" w:rsidRPr="000C5078" w:rsidRDefault="00480BEF" w:rsidP="005643C9">
            <w:pPr>
              <w:spacing w:after="120"/>
              <w:jc w:val="both"/>
              <w:rPr>
                <w:rFonts w:ascii="Calibre Light" w:hAnsi="Calibre Light"/>
                <w:b/>
                <w:szCs w:val="20"/>
              </w:rPr>
            </w:pPr>
          </w:p>
          <w:p w:rsidR="00480BEF" w:rsidRPr="000C5078" w:rsidRDefault="00480BEF" w:rsidP="005643C9">
            <w:pPr>
              <w:spacing w:after="120"/>
              <w:jc w:val="both"/>
              <w:rPr>
                <w:rFonts w:ascii="Calibre Light" w:hAnsi="Calibre Light"/>
                <w:b/>
                <w:szCs w:val="20"/>
              </w:rPr>
            </w:pPr>
          </w:p>
        </w:tc>
      </w:tr>
      <w:tr w:rsidR="00480BEF" w:rsidRPr="000C5078" w:rsidTr="005643C9">
        <w:tc>
          <w:tcPr>
            <w:tcW w:w="3085" w:type="dxa"/>
          </w:tcPr>
          <w:p w:rsidR="00480BEF" w:rsidRPr="000C5078" w:rsidRDefault="00480BEF" w:rsidP="005643C9">
            <w:pPr>
              <w:spacing w:after="120"/>
              <w:jc w:val="both"/>
              <w:rPr>
                <w:rFonts w:ascii="Calibre Light" w:hAnsi="Calibre Light"/>
                <w:szCs w:val="20"/>
              </w:rPr>
            </w:pPr>
            <w:r w:rsidRPr="000C5078">
              <w:rPr>
                <w:rFonts w:ascii="Calibre Light" w:hAnsi="Calibre Light"/>
                <w:szCs w:val="20"/>
              </w:rPr>
              <w:t>Registered Address</w:t>
            </w:r>
          </w:p>
        </w:tc>
        <w:tc>
          <w:tcPr>
            <w:tcW w:w="6083" w:type="dxa"/>
          </w:tcPr>
          <w:p w:rsidR="00480BEF" w:rsidRPr="000C5078" w:rsidRDefault="00480BEF" w:rsidP="005643C9">
            <w:pPr>
              <w:spacing w:after="120"/>
              <w:jc w:val="both"/>
              <w:rPr>
                <w:rFonts w:ascii="Calibre Light" w:hAnsi="Calibre Light"/>
                <w:b/>
                <w:szCs w:val="20"/>
              </w:rPr>
            </w:pPr>
          </w:p>
          <w:p w:rsidR="00480BEF" w:rsidRPr="000C5078" w:rsidRDefault="00480BEF" w:rsidP="005643C9">
            <w:pPr>
              <w:spacing w:after="120"/>
              <w:jc w:val="both"/>
              <w:rPr>
                <w:rFonts w:ascii="Calibre Light" w:hAnsi="Calibre Light"/>
                <w:b/>
                <w:szCs w:val="20"/>
              </w:rPr>
            </w:pPr>
          </w:p>
        </w:tc>
      </w:tr>
      <w:tr w:rsidR="00480BEF" w:rsidRPr="000C5078" w:rsidTr="005643C9">
        <w:tc>
          <w:tcPr>
            <w:tcW w:w="3085" w:type="dxa"/>
          </w:tcPr>
          <w:p w:rsidR="00480BEF" w:rsidRPr="000C5078" w:rsidRDefault="00480BEF" w:rsidP="005643C9">
            <w:pPr>
              <w:spacing w:after="120"/>
              <w:jc w:val="both"/>
              <w:rPr>
                <w:rFonts w:ascii="Calibre Light" w:hAnsi="Calibre Light"/>
                <w:szCs w:val="20"/>
              </w:rPr>
            </w:pPr>
            <w:r w:rsidRPr="000C5078">
              <w:rPr>
                <w:rFonts w:ascii="Calibre Light" w:hAnsi="Calibre Light"/>
                <w:szCs w:val="20"/>
              </w:rPr>
              <w:t xml:space="preserve">Who will the initial members be? There needs to be at least one member. Members can be natural persons or corporate entities. </w:t>
            </w:r>
          </w:p>
        </w:tc>
        <w:tc>
          <w:tcPr>
            <w:tcW w:w="6083" w:type="dxa"/>
          </w:tcPr>
          <w:p w:rsidR="00480BEF" w:rsidRPr="000C5078" w:rsidRDefault="00480BEF" w:rsidP="005643C9">
            <w:pPr>
              <w:spacing w:after="120"/>
              <w:jc w:val="both"/>
              <w:rPr>
                <w:rFonts w:ascii="Calibre Light" w:hAnsi="Calibre Light"/>
                <w:b/>
                <w:szCs w:val="20"/>
              </w:rPr>
            </w:pPr>
          </w:p>
        </w:tc>
      </w:tr>
      <w:tr w:rsidR="00480BEF" w:rsidRPr="000C5078" w:rsidTr="005643C9">
        <w:tc>
          <w:tcPr>
            <w:tcW w:w="3085" w:type="dxa"/>
          </w:tcPr>
          <w:p w:rsidR="00480BEF" w:rsidRPr="000C5078" w:rsidRDefault="00480BEF" w:rsidP="005643C9">
            <w:pPr>
              <w:spacing w:after="120"/>
              <w:jc w:val="both"/>
              <w:rPr>
                <w:rFonts w:ascii="Calibre Light" w:hAnsi="Calibre Light"/>
                <w:b/>
                <w:szCs w:val="20"/>
                <w:u w:val="single"/>
              </w:rPr>
            </w:pPr>
            <w:r w:rsidRPr="000C5078">
              <w:rPr>
                <w:rFonts w:ascii="Calibre Light" w:hAnsi="Calibre Light"/>
                <w:b/>
                <w:szCs w:val="20"/>
                <w:u w:val="single"/>
              </w:rPr>
              <w:t>Purposes/activities:</w:t>
            </w:r>
          </w:p>
          <w:p w:rsidR="00480BEF" w:rsidRPr="000C5078" w:rsidRDefault="00480BEF" w:rsidP="00480BEF">
            <w:pPr>
              <w:pStyle w:val="ListParagraph"/>
              <w:numPr>
                <w:ilvl w:val="0"/>
                <w:numId w:val="1"/>
              </w:numPr>
              <w:spacing w:after="120"/>
              <w:ind w:left="142" w:hanging="142"/>
              <w:jc w:val="both"/>
              <w:rPr>
                <w:rFonts w:ascii="Calibre Light" w:hAnsi="Calibre Light"/>
                <w:sz w:val="20"/>
              </w:rPr>
            </w:pPr>
            <w:r w:rsidRPr="000C5078">
              <w:rPr>
                <w:rFonts w:ascii="Calibre Light" w:hAnsi="Calibre Light"/>
                <w:sz w:val="20"/>
              </w:rPr>
              <w:t>Who will you assist?</w:t>
            </w:r>
          </w:p>
          <w:p w:rsidR="00480BEF" w:rsidRPr="000C5078" w:rsidRDefault="00480BEF" w:rsidP="005643C9">
            <w:pPr>
              <w:pStyle w:val="ListParagraph"/>
              <w:spacing w:after="120"/>
              <w:ind w:left="142" w:hanging="142"/>
              <w:jc w:val="both"/>
              <w:rPr>
                <w:rFonts w:ascii="Calibre Light" w:hAnsi="Calibre Light"/>
                <w:sz w:val="20"/>
              </w:rPr>
            </w:pPr>
          </w:p>
          <w:p w:rsidR="00480BEF" w:rsidRPr="000C5078" w:rsidRDefault="00480BEF" w:rsidP="00480BEF">
            <w:pPr>
              <w:pStyle w:val="ListParagraph"/>
              <w:numPr>
                <w:ilvl w:val="0"/>
                <w:numId w:val="1"/>
              </w:numPr>
              <w:spacing w:after="120"/>
              <w:ind w:left="142" w:hanging="142"/>
              <w:jc w:val="both"/>
              <w:rPr>
                <w:rFonts w:ascii="Calibre Light" w:hAnsi="Calibre Light"/>
                <w:sz w:val="20"/>
              </w:rPr>
            </w:pPr>
            <w:r w:rsidRPr="000C5078">
              <w:rPr>
                <w:rFonts w:ascii="Calibre Light" w:hAnsi="Calibre Light"/>
                <w:sz w:val="20"/>
              </w:rPr>
              <w:t>What type of assistance will you provide?</w:t>
            </w:r>
          </w:p>
          <w:p w:rsidR="00480BEF" w:rsidRPr="000C5078" w:rsidRDefault="00480BEF" w:rsidP="005643C9">
            <w:pPr>
              <w:pStyle w:val="ListParagraph"/>
              <w:ind w:left="142" w:hanging="142"/>
              <w:jc w:val="both"/>
              <w:rPr>
                <w:rFonts w:ascii="Calibre Light" w:hAnsi="Calibre Light"/>
                <w:sz w:val="20"/>
              </w:rPr>
            </w:pPr>
          </w:p>
          <w:p w:rsidR="00480BEF" w:rsidRPr="000C5078" w:rsidRDefault="00480BEF" w:rsidP="00480BEF">
            <w:pPr>
              <w:pStyle w:val="ListParagraph"/>
              <w:numPr>
                <w:ilvl w:val="0"/>
                <w:numId w:val="1"/>
              </w:numPr>
              <w:spacing w:after="120"/>
              <w:ind w:left="142" w:hanging="142"/>
              <w:jc w:val="both"/>
              <w:rPr>
                <w:rFonts w:ascii="Calibre Light" w:hAnsi="Calibre Light"/>
                <w:sz w:val="20"/>
              </w:rPr>
            </w:pPr>
            <w:r w:rsidRPr="000C5078">
              <w:rPr>
                <w:rFonts w:ascii="Calibre Light" w:hAnsi="Calibre Light"/>
                <w:sz w:val="20"/>
              </w:rPr>
              <w:t>How will you provide this assistance?</w:t>
            </w:r>
          </w:p>
          <w:p w:rsidR="00480BEF" w:rsidRPr="000C5078" w:rsidRDefault="00480BEF" w:rsidP="005643C9">
            <w:pPr>
              <w:pStyle w:val="ListParagraph"/>
              <w:ind w:left="142" w:hanging="142"/>
              <w:jc w:val="both"/>
              <w:rPr>
                <w:rFonts w:ascii="Calibre Light" w:hAnsi="Calibre Light"/>
                <w:sz w:val="20"/>
              </w:rPr>
            </w:pPr>
          </w:p>
          <w:p w:rsidR="00480BEF" w:rsidRPr="000C5078" w:rsidRDefault="00480BEF" w:rsidP="00480BEF">
            <w:pPr>
              <w:pStyle w:val="ListParagraph"/>
              <w:numPr>
                <w:ilvl w:val="0"/>
                <w:numId w:val="1"/>
              </w:numPr>
              <w:spacing w:after="120"/>
              <w:ind w:left="142" w:hanging="142"/>
              <w:jc w:val="both"/>
              <w:rPr>
                <w:rFonts w:ascii="Calibre Light" w:hAnsi="Calibre Light"/>
              </w:rPr>
            </w:pPr>
            <w:r w:rsidRPr="000C5078">
              <w:rPr>
                <w:rFonts w:ascii="Calibre Light" w:hAnsi="Calibre Light"/>
                <w:sz w:val="20"/>
              </w:rPr>
              <w:t>Will you work with any other partners/organisations?</w:t>
            </w:r>
          </w:p>
        </w:tc>
        <w:tc>
          <w:tcPr>
            <w:tcW w:w="6083" w:type="dxa"/>
          </w:tcPr>
          <w:p w:rsidR="00480BEF" w:rsidRPr="000C5078" w:rsidRDefault="00480BEF" w:rsidP="005643C9">
            <w:pPr>
              <w:spacing w:after="120"/>
              <w:jc w:val="both"/>
              <w:rPr>
                <w:rFonts w:ascii="Calibre Light" w:hAnsi="Calibre Light"/>
                <w:b/>
                <w:szCs w:val="20"/>
              </w:rPr>
            </w:pPr>
          </w:p>
          <w:p w:rsidR="00480BEF" w:rsidRPr="000C5078" w:rsidRDefault="00480BEF" w:rsidP="005643C9">
            <w:pPr>
              <w:spacing w:after="120"/>
              <w:jc w:val="both"/>
              <w:rPr>
                <w:rFonts w:ascii="Calibre Light" w:hAnsi="Calibre Light"/>
                <w:b/>
                <w:szCs w:val="20"/>
              </w:rPr>
            </w:pPr>
          </w:p>
        </w:tc>
      </w:tr>
      <w:tr w:rsidR="00480BEF" w:rsidRPr="000C5078" w:rsidTr="005643C9">
        <w:tc>
          <w:tcPr>
            <w:tcW w:w="3085" w:type="dxa"/>
          </w:tcPr>
          <w:p w:rsidR="00480BEF" w:rsidRPr="000C5078" w:rsidRDefault="00480BEF" w:rsidP="005643C9">
            <w:pPr>
              <w:spacing w:after="120"/>
              <w:jc w:val="both"/>
              <w:rPr>
                <w:rFonts w:ascii="Calibre Light" w:hAnsi="Calibre Light"/>
                <w:b/>
                <w:szCs w:val="20"/>
                <w:u w:val="single"/>
              </w:rPr>
            </w:pPr>
            <w:r w:rsidRPr="000C5078">
              <w:rPr>
                <w:rFonts w:ascii="Calibre Light" w:hAnsi="Calibre Light"/>
                <w:b/>
                <w:szCs w:val="20"/>
                <w:u w:val="single"/>
              </w:rPr>
              <w:t>Governing rules:</w:t>
            </w:r>
          </w:p>
          <w:p w:rsidR="00480BEF" w:rsidRPr="000C5078" w:rsidRDefault="00480BEF" w:rsidP="005643C9">
            <w:pPr>
              <w:spacing w:after="120"/>
              <w:jc w:val="both"/>
              <w:rPr>
                <w:rFonts w:ascii="Calibre Light" w:hAnsi="Calibre Light"/>
                <w:szCs w:val="20"/>
              </w:rPr>
            </w:pPr>
            <w:r w:rsidRPr="000C5078">
              <w:rPr>
                <w:rFonts w:ascii="Calibre Light" w:hAnsi="Calibre Light"/>
                <w:szCs w:val="20"/>
              </w:rPr>
              <w:t>Are there any specific structures or procedures (for example in relation to membership, voting rights or casting votes) that you would like us to include in the organisation’s governing rules?</w:t>
            </w:r>
          </w:p>
        </w:tc>
        <w:tc>
          <w:tcPr>
            <w:tcW w:w="6083" w:type="dxa"/>
          </w:tcPr>
          <w:p w:rsidR="00480BEF" w:rsidRPr="000C5078" w:rsidRDefault="00480BEF" w:rsidP="005643C9">
            <w:pPr>
              <w:spacing w:after="120"/>
              <w:jc w:val="both"/>
              <w:rPr>
                <w:rFonts w:ascii="Calibre Light" w:hAnsi="Calibre Light"/>
                <w:b/>
                <w:szCs w:val="20"/>
              </w:rPr>
            </w:pPr>
          </w:p>
        </w:tc>
      </w:tr>
    </w:tbl>
    <w:p w:rsidR="00480BEF" w:rsidRDefault="00480BEF" w:rsidP="00480BEF">
      <w:pPr>
        <w:jc w:val="both"/>
        <w:rPr>
          <w:rFonts w:ascii="Calibre Light" w:hAnsi="Calibre Light"/>
          <w:szCs w:val="20"/>
        </w:rPr>
      </w:pPr>
    </w:p>
    <w:p w:rsidR="00480BEF" w:rsidRDefault="00480BEF" w:rsidP="00480BEF">
      <w:pPr>
        <w:jc w:val="both"/>
        <w:rPr>
          <w:rFonts w:ascii="Calibre Light" w:hAnsi="Calibre Light"/>
          <w:szCs w:val="20"/>
        </w:rPr>
      </w:pPr>
    </w:p>
    <w:p w:rsidR="00480BEF" w:rsidRDefault="00480BEF" w:rsidP="00480BEF">
      <w:pPr>
        <w:jc w:val="both"/>
        <w:rPr>
          <w:rFonts w:ascii="Calibre Light" w:hAnsi="Calibre Light"/>
          <w:szCs w:val="20"/>
        </w:rPr>
      </w:pPr>
    </w:p>
    <w:p w:rsidR="00480BEF" w:rsidRDefault="00480BEF" w:rsidP="00480BEF">
      <w:pPr>
        <w:jc w:val="both"/>
        <w:rPr>
          <w:rFonts w:ascii="Calibre Light" w:hAnsi="Calibre Light"/>
          <w:szCs w:val="20"/>
        </w:rPr>
      </w:pPr>
    </w:p>
    <w:p w:rsidR="00480BEF" w:rsidRDefault="00480BEF" w:rsidP="00480BEF">
      <w:pPr>
        <w:jc w:val="both"/>
        <w:rPr>
          <w:rFonts w:ascii="Calibre Light" w:hAnsi="Calibre Light"/>
          <w:szCs w:val="20"/>
        </w:rPr>
      </w:pPr>
    </w:p>
    <w:p w:rsidR="00480BEF" w:rsidRDefault="00480BEF" w:rsidP="00480BEF">
      <w:pPr>
        <w:jc w:val="both"/>
        <w:rPr>
          <w:rFonts w:ascii="Calibre Light" w:hAnsi="Calibre Light"/>
          <w:szCs w:val="20"/>
        </w:rPr>
      </w:pPr>
    </w:p>
    <w:p w:rsidR="00480BEF" w:rsidRDefault="00480BEF" w:rsidP="00480BEF">
      <w:pPr>
        <w:jc w:val="both"/>
        <w:rPr>
          <w:rFonts w:ascii="Calibre Light" w:hAnsi="Calibre Light"/>
          <w:szCs w:val="20"/>
        </w:rPr>
      </w:pPr>
    </w:p>
    <w:p w:rsidR="00480BEF" w:rsidRDefault="00480BEF" w:rsidP="00480BEF">
      <w:pPr>
        <w:jc w:val="both"/>
        <w:rPr>
          <w:rFonts w:ascii="Calibre Light" w:hAnsi="Calibre Light"/>
          <w:szCs w:val="20"/>
        </w:rPr>
      </w:pPr>
    </w:p>
    <w:p w:rsidR="00480BEF" w:rsidRDefault="00480BEF" w:rsidP="00480BEF">
      <w:pPr>
        <w:jc w:val="both"/>
        <w:rPr>
          <w:rFonts w:ascii="Calibre Light" w:hAnsi="Calibre Light"/>
          <w:szCs w:val="20"/>
        </w:rPr>
      </w:pPr>
    </w:p>
    <w:p w:rsidR="00480BEF" w:rsidRDefault="00480BEF" w:rsidP="00480BEF">
      <w:pPr>
        <w:jc w:val="both"/>
        <w:rPr>
          <w:rFonts w:ascii="Calibre Light" w:hAnsi="Calibre Light"/>
          <w:szCs w:val="20"/>
        </w:rPr>
      </w:pPr>
    </w:p>
    <w:p w:rsidR="00480BEF" w:rsidRDefault="00480BEF" w:rsidP="00480BEF">
      <w:pPr>
        <w:jc w:val="both"/>
        <w:rPr>
          <w:rFonts w:ascii="Calibre Light" w:hAnsi="Calibre Light"/>
          <w:szCs w:val="20"/>
        </w:rPr>
      </w:pPr>
    </w:p>
    <w:p w:rsidR="00480BEF" w:rsidRDefault="00480BEF" w:rsidP="00480BEF">
      <w:pPr>
        <w:jc w:val="both"/>
        <w:rPr>
          <w:rFonts w:ascii="Calibre Light" w:hAnsi="Calibre Light"/>
          <w:szCs w:val="20"/>
        </w:rPr>
      </w:pPr>
    </w:p>
    <w:p w:rsidR="00480BEF" w:rsidRPr="000C5078" w:rsidRDefault="00480BEF" w:rsidP="00480BEF">
      <w:pPr>
        <w:jc w:val="both"/>
        <w:rPr>
          <w:rFonts w:ascii="Calibre Light" w:hAnsi="Calibre Light"/>
          <w:szCs w:val="20"/>
        </w:rPr>
      </w:pPr>
      <w:bookmarkStart w:id="0" w:name="_GoBack"/>
      <w:bookmarkEnd w:id="0"/>
      <w:r w:rsidRPr="000C5078">
        <w:rPr>
          <w:rFonts w:ascii="Calibre Light" w:hAnsi="Calibre Light"/>
          <w:szCs w:val="20"/>
        </w:rPr>
        <w:t xml:space="preserve">In relation to each director/board member, please provide us with the information below. Please note that a minimum of three directors/board members is required. </w:t>
      </w:r>
    </w:p>
    <w:p w:rsidR="00480BEF" w:rsidRPr="000C5078" w:rsidRDefault="00480BEF" w:rsidP="00480BEF">
      <w:pPr>
        <w:jc w:val="both"/>
        <w:rPr>
          <w:rFonts w:ascii="Calibre Light" w:hAnsi="Calibre Light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4949"/>
      </w:tblGrid>
      <w:tr w:rsidR="00480BEF" w:rsidRPr="000C5078" w:rsidTr="005643C9">
        <w:tc>
          <w:tcPr>
            <w:tcW w:w="2943" w:type="dxa"/>
          </w:tcPr>
          <w:p w:rsidR="00480BEF" w:rsidRPr="000C5078" w:rsidRDefault="00480BEF" w:rsidP="005643C9">
            <w:pPr>
              <w:spacing w:before="60" w:after="60"/>
              <w:jc w:val="both"/>
              <w:rPr>
                <w:rFonts w:ascii="Calibre Light" w:hAnsi="Calibre Light"/>
                <w:szCs w:val="20"/>
              </w:rPr>
            </w:pPr>
            <w:r w:rsidRPr="000C5078">
              <w:rPr>
                <w:rFonts w:ascii="Calibre Light" w:hAnsi="Calibre Light"/>
                <w:szCs w:val="20"/>
              </w:rPr>
              <w:t>Full name</w:t>
            </w:r>
          </w:p>
          <w:p w:rsidR="00480BEF" w:rsidRPr="000C5078" w:rsidRDefault="00480BEF" w:rsidP="005643C9">
            <w:pPr>
              <w:spacing w:before="60" w:after="60"/>
              <w:jc w:val="both"/>
              <w:rPr>
                <w:rFonts w:ascii="Calibre Light" w:hAnsi="Calibre Light"/>
                <w:szCs w:val="20"/>
              </w:rPr>
            </w:pPr>
          </w:p>
        </w:tc>
        <w:tc>
          <w:tcPr>
            <w:tcW w:w="4949" w:type="dxa"/>
          </w:tcPr>
          <w:p w:rsidR="00480BEF" w:rsidRPr="000C5078" w:rsidRDefault="00480BEF" w:rsidP="005643C9">
            <w:pPr>
              <w:spacing w:before="60" w:after="60"/>
              <w:jc w:val="both"/>
              <w:rPr>
                <w:rFonts w:ascii="Calibre Light" w:hAnsi="Calibre Light"/>
                <w:b/>
                <w:szCs w:val="20"/>
              </w:rPr>
            </w:pPr>
          </w:p>
        </w:tc>
      </w:tr>
      <w:tr w:rsidR="00480BEF" w:rsidRPr="000C5078" w:rsidTr="005643C9">
        <w:tc>
          <w:tcPr>
            <w:tcW w:w="2943" w:type="dxa"/>
          </w:tcPr>
          <w:p w:rsidR="00480BEF" w:rsidRPr="000C5078" w:rsidRDefault="00480BEF" w:rsidP="005643C9">
            <w:pPr>
              <w:spacing w:before="60" w:after="60"/>
              <w:jc w:val="both"/>
              <w:rPr>
                <w:rFonts w:ascii="Calibre Light" w:hAnsi="Calibre Light"/>
                <w:szCs w:val="20"/>
              </w:rPr>
            </w:pPr>
            <w:r w:rsidRPr="000C5078">
              <w:rPr>
                <w:rFonts w:ascii="Calibre Light" w:hAnsi="Calibre Light"/>
                <w:szCs w:val="20"/>
              </w:rPr>
              <w:t>Address</w:t>
            </w:r>
          </w:p>
          <w:p w:rsidR="00480BEF" w:rsidRPr="000C5078" w:rsidRDefault="00480BEF" w:rsidP="005643C9">
            <w:pPr>
              <w:spacing w:before="60" w:after="60"/>
              <w:jc w:val="both"/>
              <w:rPr>
                <w:rFonts w:ascii="Calibre Light" w:hAnsi="Calibre Light"/>
                <w:szCs w:val="20"/>
              </w:rPr>
            </w:pPr>
          </w:p>
        </w:tc>
        <w:tc>
          <w:tcPr>
            <w:tcW w:w="4949" w:type="dxa"/>
          </w:tcPr>
          <w:p w:rsidR="00480BEF" w:rsidRPr="000C5078" w:rsidRDefault="00480BEF" w:rsidP="005643C9">
            <w:pPr>
              <w:spacing w:before="60" w:after="60"/>
              <w:jc w:val="both"/>
              <w:rPr>
                <w:rFonts w:ascii="Calibre Light" w:hAnsi="Calibre Light"/>
                <w:szCs w:val="20"/>
              </w:rPr>
            </w:pPr>
          </w:p>
        </w:tc>
      </w:tr>
      <w:tr w:rsidR="00480BEF" w:rsidRPr="000C5078" w:rsidTr="005643C9">
        <w:tc>
          <w:tcPr>
            <w:tcW w:w="2943" w:type="dxa"/>
          </w:tcPr>
          <w:p w:rsidR="00480BEF" w:rsidRPr="000C5078" w:rsidRDefault="00480BEF" w:rsidP="005643C9">
            <w:pPr>
              <w:spacing w:before="60" w:after="60"/>
              <w:jc w:val="both"/>
              <w:rPr>
                <w:rFonts w:ascii="Calibre Light" w:hAnsi="Calibre Light"/>
                <w:szCs w:val="20"/>
              </w:rPr>
            </w:pPr>
            <w:r w:rsidRPr="000C5078">
              <w:rPr>
                <w:rFonts w:ascii="Calibre Light" w:hAnsi="Calibre Light"/>
                <w:szCs w:val="20"/>
              </w:rPr>
              <w:t>Email address</w:t>
            </w:r>
          </w:p>
          <w:p w:rsidR="00480BEF" w:rsidRPr="000C5078" w:rsidRDefault="00480BEF" w:rsidP="005643C9">
            <w:pPr>
              <w:spacing w:before="60" w:after="60"/>
              <w:jc w:val="both"/>
              <w:rPr>
                <w:rFonts w:ascii="Calibre Light" w:hAnsi="Calibre Light"/>
                <w:szCs w:val="20"/>
              </w:rPr>
            </w:pPr>
          </w:p>
        </w:tc>
        <w:tc>
          <w:tcPr>
            <w:tcW w:w="4949" w:type="dxa"/>
          </w:tcPr>
          <w:p w:rsidR="00480BEF" w:rsidRPr="000C5078" w:rsidRDefault="00480BEF" w:rsidP="005643C9">
            <w:pPr>
              <w:spacing w:before="60" w:after="60"/>
              <w:jc w:val="both"/>
              <w:rPr>
                <w:rFonts w:ascii="Calibre Light" w:hAnsi="Calibre Light"/>
                <w:szCs w:val="20"/>
              </w:rPr>
            </w:pPr>
          </w:p>
        </w:tc>
      </w:tr>
      <w:tr w:rsidR="00480BEF" w:rsidRPr="000C5078" w:rsidTr="005643C9">
        <w:tc>
          <w:tcPr>
            <w:tcW w:w="2943" w:type="dxa"/>
          </w:tcPr>
          <w:p w:rsidR="00480BEF" w:rsidRPr="000C5078" w:rsidRDefault="00480BEF" w:rsidP="005643C9">
            <w:pPr>
              <w:spacing w:before="60" w:after="60"/>
              <w:jc w:val="both"/>
              <w:rPr>
                <w:rFonts w:ascii="Calibre Light" w:hAnsi="Calibre Light"/>
                <w:szCs w:val="20"/>
              </w:rPr>
            </w:pPr>
            <w:r w:rsidRPr="000C5078">
              <w:rPr>
                <w:rFonts w:ascii="Calibre Light" w:hAnsi="Calibre Light"/>
                <w:szCs w:val="20"/>
              </w:rPr>
              <w:t>Phone number</w:t>
            </w:r>
          </w:p>
          <w:p w:rsidR="00480BEF" w:rsidRPr="000C5078" w:rsidRDefault="00480BEF" w:rsidP="005643C9">
            <w:pPr>
              <w:spacing w:before="60" w:after="60"/>
              <w:jc w:val="both"/>
              <w:rPr>
                <w:rFonts w:ascii="Calibre Light" w:hAnsi="Calibre Light"/>
                <w:szCs w:val="20"/>
              </w:rPr>
            </w:pPr>
          </w:p>
        </w:tc>
        <w:tc>
          <w:tcPr>
            <w:tcW w:w="4949" w:type="dxa"/>
          </w:tcPr>
          <w:p w:rsidR="00480BEF" w:rsidRPr="000C5078" w:rsidRDefault="00480BEF" w:rsidP="005643C9">
            <w:pPr>
              <w:spacing w:before="60" w:after="60"/>
              <w:jc w:val="both"/>
              <w:rPr>
                <w:rFonts w:ascii="Calibre Light" w:hAnsi="Calibre Light"/>
                <w:szCs w:val="20"/>
              </w:rPr>
            </w:pPr>
          </w:p>
        </w:tc>
      </w:tr>
      <w:tr w:rsidR="00480BEF" w:rsidRPr="000C5078" w:rsidTr="005643C9">
        <w:tc>
          <w:tcPr>
            <w:tcW w:w="2943" w:type="dxa"/>
          </w:tcPr>
          <w:p w:rsidR="00480BEF" w:rsidRPr="000C5078" w:rsidRDefault="00480BEF" w:rsidP="005643C9">
            <w:pPr>
              <w:spacing w:before="60" w:after="60"/>
              <w:jc w:val="both"/>
              <w:rPr>
                <w:rFonts w:ascii="Calibre Light" w:hAnsi="Calibre Light"/>
                <w:szCs w:val="20"/>
              </w:rPr>
            </w:pPr>
            <w:r w:rsidRPr="000C5078">
              <w:rPr>
                <w:rFonts w:ascii="Calibre Light" w:hAnsi="Calibre Light"/>
                <w:szCs w:val="20"/>
              </w:rPr>
              <w:t>Date of birth</w:t>
            </w:r>
          </w:p>
          <w:p w:rsidR="00480BEF" w:rsidRPr="000C5078" w:rsidRDefault="00480BEF" w:rsidP="005643C9">
            <w:pPr>
              <w:spacing w:before="60" w:after="60"/>
              <w:jc w:val="both"/>
              <w:rPr>
                <w:rFonts w:ascii="Calibre Light" w:hAnsi="Calibre Light"/>
                <w:szCs w:val="20"/>
              </w:rPr>
            </w:pPr>
          </w:p>
        </w:tc>
        <w:tc>
          <w:tcPr>
            <w:tcW w:w="4949" w:type="dxa"/>
          </w:tcPr>
          <w:p w:rsidR="00480BEF" w:rsidRPr="000C5078" w:rsidRDefault="00480BEF" w:rsidP="005643C9">
            <w:pPr>
              <w:spacing w:before="60" w:after="60"/>
              <w:jc w:val="both"/>
              <w:rPr>
                <w:rFonts w:ascii="Calibre Light" w:hAnsi="Calibre Light"/>
                <w:szCs w:val="20"/>
              </w:rPr>
            </w:pPr>
          </w:p>
        </w:tc>
      </w:tr>
      <w:tr w:rsidR="00480BEF" w:rsidRPr="000C5078" w:rsidTr="005643C9">
        <w:tc>
          <w:tcPr>
            <w:tcW w:w="2943" w:type="dxa"/>
          </w:tcPr>
          <w:p w:rsidR="00480BEF" w:rsidRPr="000C5078" w:rsidRDefault="00480BEF" w:rsidP="005643C9">
            <w:pPr>
              <w:spacing w:before="60" w:after="60"/>
              <w:jc w:val="both"/>
              <w:rPr>
                <w:rFonts w:ascii="Calibre Light" w:hAnsi="Calibre Light"/>
                <w:szCs w:val="20"/>
              </w:rPr>
            </w:pPr>
            <w:r w:rsidRPr="000C5078">
              <w:rPr>
                <w:rFonts w:ascii="Calibre Light" w:hAnsi="Calibre Light"/>
                <w:szCs w:val="20"/>
              </w:rPr>
              <w:t>City and Country of birth (i.e. Melbourne, Australia)</w:t>
            </w:r>
          </w:p>
          <w:p w:rsidR="00480BEF" w:rsidRPr="000C5078" w:rsidRDefault="00480BEF" w:rsidP="005643C9">
            <w:pPr>
              <w:spacing w:before="60" w:after="60"/>
              <w:jc w:val="both"/>
              <w:rPr>
                <w:rFonts w:ascii="Calibre Light" w:hAnsi="Calibre Light"/>
                <w:szCs w:val="20"/>
              </w:rPr>
            </w:pPr>
          </w:p>
        </w:tc>
        <w:tc>
          <w:tcPr>
            <w:tcW w:w="4949" w:type="dxa"/>
          </w:tcPr>
          <w:p w:rsidR="00480BEF" w:rsidRPr="000C5078" w:rsidRDefault="00480BEF" w:rsidP="005643C9">
            <w:pPr>
              <w:spacing w:before="60" w:after="60"/>
              <w:jc w:val="both"/>
              <w:rPr>
                <w:rFonts w:ascii="Calibre Light" w:hAnsi="Calibre Light"/>
                <w:szCs w:val="20"/>
              </w:rPr>
            </w:pPr>
          </w:p>
        </w:tc>
      </w:tr>
      <w:tr w:rsidR="00480BEF" w:rsidRPr="000C5078" w:rsidTr="005643C9">
        <w:tc>
          <w:tcPr>
            <w:tcW w:w="2943" w:type="dxa"/>
          </w:tcPr>
          <w:p w:rsidR="00480BEF" w:rsidRPr="000C5078" w:rsidRDefault="00480BEF" w:rsidP="005643C9">
            <w:pPr>
              <w:spacing w:before="60" w:after="60"/>
              <w:jc w:val="both"/>
              <w:rPr>
                <w:rFonts w:ascii="Calibre Light" w:hAnsi="Calibre Light"/>
                <w:szCs w:val="20"/>
              </w:rPr>
            </w:pPr>
            <w:r w:rsidRPr="000C5078">
              <w:rPr>
                <w:rFonts w:ascii="Calibre Light" w:hAnsi="Calibre Light"/>
                <w:szCs w:val="20"/>
              </w:rPr>
              <w:t>Tax file number</w:t>
            </w:r>
          </w:p>
          <w:p w:rsidR="00480BEF" w:rsidRPr="000C5078" w:rsidRDefault="00480BEF" w:rsidP="005643C9">
            <w:pPr>
              <w:spacing w:before="60" w:after="60"/>
              <w:jc w:val="both"/>
              <w:rPr>
                <w:rFonts w:ascii="Calibre Light" w:hAnsi="Calibre Light"/>
                <w:szCs w:val="20"/>
              </w:rPr>
            </w:pPr>
          </w:p>
        </w:tc>
        <w:tc>
          <w:tcPr>
            <w:tcW w:w="4949" w:type="dxa"/>
          </w:tcPr>
          <w:p w:rsidR="00480BEF" w:rsidRPr="000C5078" w:rsidRDefault="00480BEF" w:rsidP="005643C9">
            <w:pPr>
              <w:spacing w:before="60" w:after="60"/>
              <w:jc w:val="both"/>
              <w:rPr>
                <w:rFonts w:ascii="Calibre Light" w:hAnsi="Calibre Light"/>
                <w:szCs w:val="20"/>
              </w:rPr>
            </w:pPr>
          </w:p>
        </w:tc>
      </w:tr>
      <w:tr w:rsidR="00480BEF" w:rsidRPr="000C5078" w:rsidTr="005643C9">
        <w:tc>
          <w:tcPr>
            <w:tcW w:w="2943" w:type="dxa"/>
          </w:tcPr>
          <w:p w:rsidR="00480BEF" w:rsidRPr="000C5078" w:rsidRDefault="00480BEF" w:rsidP="005643C9">
            <w:pPr>
              <w:spacing w:before="60" w:after="60"/>
              <w:jc w:val="both"/>
              <w:rPr>
                <w:rFonts w:ascii="Calibre Light" w:hAnsi="Calibre Light"/>
                <w:szCs w:val="20"/>
              </w:rPr>
            </w:pPr>
            <w:r w:rsidRPr="000C5078">
              <w:rPr>
                <w:rFonts w:ascii="Calibre Light" w:hAnsi="Calibre Light"/>
                <w:szCs w:val="20"/>
              </w:rPr>
              <w:t>Occupation</w:t>
            </w:r>
          </w:p>
          <w:p w:rsidR="00480BEF" w:rsidRPr="000C5078" w:rsidRDefault="00480BEF" w:rsidP="005643C9">
            <w:pPr>
              <w:spacing w:before="60" w:after="60"/>
              <w:jc w:val="both"/>
              <w:rPr>
                <w:rFonts w:ascii="Calibre Light" w:hAnsi="Calibre Light"/>
                <w:szCs w:val="20"/>
              </w:rPr>
            </w:pPr>
          </w:p>
        </w:tc>
        <w:tc>
          <w:tcPr>
            <w:tcW w:w="4949" w:type="dxa"/>
          </w:tcPr>
          <w:p w:rsidR="00480BEF" w:rsidRPr="000C5078" w:rsidRDefault="00480BEF" w:rsidP="005643C9">
            <w:pPr>
              <w:spacing w:before="60" w:after="60"/>
              <w:jc w:val="both"/>
              <w:rPr>
                <w:rFonts w:ascii="Calibre Light" w:hAnsi="Calibre Light"/>
                <w:szCs w:val="20"/>
              </w:rPr>
            </w:pPr>
          </w:p>
        </w:tc>
      </w:tr>
      <w:tr w:rsidR="00480BEF" w:rsidRPr="000C5078" w:rsidTr="005643C9">
        <w:tc>
          <w:tcPr>
            <w:tcW w:w="2943" w:type="dxa"/>
          </w:tcPr>
          <w:p w:rsidR="00480BEF" w:rsidRPr="000C5078" w:rsidRDefault="00480BEF" w:rsidP="005643C9">
            <w:pPr>
              <w:spacing w:before="60" w:after="60"/>
              <w:jc w:val="both"/>
              <w:rPr>
                <w:rFonts w:ascii="Calibre Light" w:hAnsi="Calibre Light"/>
                <w:szCs w:val="20"/>
              </w:rPr>
            </w:pPr>
            <w:r w:rsidRPr="000C5078">
              <w:rPr>
                <w:rFonts w:ascii="Calibre Light" w:hAnsi="Calibre Light"/>
                <w:szCs w:val="20"/>
              </w:rPr>
              <w:t>Position to be held in organisation (i.e. director, treasurer, secretary, president etc.)</w:t>
            </w:r>
          </w:p>
        </w:tc>
        <w:tc>
          <w:tcPr>
            <w:tcW w:w="4949" w:type="dxa"/>
          </w:tcPr>
          <w:p w:rsidR="00480BEF" w:rsidRPr="000C5078" w:rsidRDefault="00480BEF" w:rsidP="005643C9">
            <w:pPr>
              <w:spacing w:before="60" w:after="60"/>
              <w:jc w:val="both"/>
              <w:rPr>
                <w:rFonts w:ascii="Calibre Light" w:hAnsi="Calibre Light"/>
                <w:szCs w:val="20"/>
              </w:rPr>
            </w:pPr>
          </w:p>
        </w:tc>
      </w:tr>
    </w:tbl>
    <w:p w:rsidR="00480BEF" w:rsidRPr="000C5078" w:rsidRDefault="00480BEF" w:rsidP="00480BEF">
      <w:pPr>
        <w:jc w:val="both"/>
        <w:rPr>
          <w:rFonts w:ascii="Calibre Light" w:hAnsi="Calibre Light"/>
          <w:szCs w:val="20"/>
        </w:rPr>
      </w:pPr>
      <w:r w:rsidRPr="000C5078">
        <w:rPr>
          <w:rFonts w:ascii="Calibre Light" w:hAnsi="Calibre Light"/>
          <w:szCs w:val="20"/>
        </w:rPr>
        <w:t xml:space="preserve"> </w:t>
      </w:r>
    </w:p>
    <w:p w:rsidR="00480BEF" w:rsidRPr="000C5078" w:rsidRDefault="00480BEF" w:rsidP="00480BEF">
      <w:pPr>
        <w:jc w:val="both"/>
        <w:rPr>
          <w:rFonts w:ascii="Calibre Light" w:hAnsi="Calibre Light"/>
          <w:szCs w:val="20"/>
        </w:rPr>
      </w:pPr>
      <w:r w:rsidRPr="000C5078">
        <w:rPr>
          <w:rFonts w:ascii="Calibre Light" w:hAnsi="Calibre Light"/>
          <w:szCs w:val="20"/>
        </w:rPr>
        <w:t xml:space="preserve">Please note that you need a minimum of three directors and a majority of directors must reside in Australia and not be family members. Further, in the case of a PBI, HPC, or public fund majority of the directors </w:t>
      </w:r>
      <w:r>
        <w:rPr>
          <w:rFonts w:ascii="Calibre Light" w:hAnsi="Calibre Light"/>
          <w:szCs w:val="20"/>
        </w:rPr>
        <w:t>should</w:t>
      </w:r>
      <w:r w:rsidRPr="000C5078">
        <w:rPr>
          <w:rFonts w:ascii="Calibre Light" w:hAnsi="Calibre Light"/>
          <w:szCs w:val="20"/>
        </w:rPr>
        <w:t xml:space="preserve"> be ‘responsible persons’ as defined by the tax regulations.</w:t>
      </w:r>
    </w:p>
    <w:p w:rsidR="00480BEF" w:rsidRPr="000C5078" w:rsidRDefault="00480BEF" w:rsidP="00480BEF">
      <w:pPr>
        <w:jc w:val="both"/>
        <w:rPr>
          <w:rFonts w:ascii="Calibre Light" w:hAnsi="Calibre Light"/>
          <w:szCs w:val="20"/>
        </w:rPr>
      </w:pPr>
      <w:r w:rsidRPr="000C5078">
        <w:rPr>
          <w:rFonts w:ascii="Calibre Light" w:hAnsi="Calibre Light"/>
          <w:szCs w:val="20"/>
        </w:rPr>
        <w:t>By way of summary, the following people are considered to be ‘responsible persons’:</w:t>
      </w:r>
    </w:p>
    <w:p w:rsidR="00480BEF" w:rsidRPr="000C5078" w:rsidRDefault="00480BEF" w:rsidP="00480B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e Light" w:hAnsi="Calibre Light"/>
          <w:sz w:val="20"/>
        </w:rPr>
      </w:pPr>
      <w:r w:rsidRPr="000C5078">
        <w:rPr>
          <w:rFonts w:ascii="Calibre Light" w:hAnsi="Calibre Light"/>
          <w:sz w:val="20"/>
        </w:rPr>
        <w:t>Individuals who perform a public function, such as school principals, judges, religious practitioners, solicitors, doctors, mayors, councillors, town clerks, directors of large companies, and members of parliament.</w:t>
      </w:r>
    </w:p>
    <w:p w:rsidR="00480BEF" w:rsidRPr="000C5078" w:rsidRDefault="00480BEF" w:rsidP="00480B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e Light" w:hAnsi="Calibre Light"/>
          <w:sz w:val="20"/>
        </w:rPr>
      </w:pPr>
      <w:r w:rsidRPr="000C5078">
        <w:rPr>
          <w:rFonts w:ascii="Calibre Light" w:hAnsi="Calibre Light"/>
          <w:sz w:val="20"/>
        </w:rPr>
        <w:t>Individuals who have received formal recognition from the Government for their services to the community (for example, an Order of Australia OA award).</w:t>
      </w:r>
    </w:p>
    <w:p w:rsidR="00480BEF" w:rsidRPr="000C5078" w:rsidRDefault="00480BEF" w:rsidP="00480B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e Light" w:hAnsi="Calibre Light"/>
          <w:sz w:val="20"/>
        </w:rPr>
      </w:pPr>
      <w:r w:rsidRPr="000C5078">
        <w:rPr>
          <w:rFonts w:ascii="Calibre Light" w:hAnsi="Calibre Light"/>
          <w:sz w:val="20"/>
        </w:rPr>
        <w:t>Individuals who are licensed or registered to practice in a range of professional occupations such as dentists, legal or medical practitioners, nurses, pharmacists, bailiffs, bank officers or officers of a building society or credit union with 5 or more continuous years of service, clerks of the court, justices of the peace, judges, magistrates, marriage celebrants, other professional persons, mayors, town clerks, members of Parliament, government employees with 5 or more years of continuous service, and teachers employed on a full-time basis at a school or tertiary education institution.</w:t>
      </w:r>
    </w:p>
    <w:p w:rsidR="00480BEF" w:rsidRPr="00780FC1" w:rsidRDefault="00480BEF" w:rsidP="00480B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e Light" w:hAnsi="Calibre Light"/>
          <w:sz w:val="20"/>
        </w:rPr>
      </w:pPr>
      <w:r w:rsidRPr="000C5078">
        <w:rPr>
          <w:rFonts w:ascii="Calibre Light" w:hAnsi="Calibre Light"/>
          <w:sz w:val="20"/>
        </w:rPr>
        <w:t>Individuals who belong to a professional body which has a professional code of ethics and rules of conduct. Such bodies include the Institute of Chartered Accountants, State Law Societies, Medical Registration Boards, Engineers Australia, and Chartered Secretaries Australia.</w:t>
      </w:r>
    </w:p>
    <w:p w:rsidR="00E92F3E" w:rsidRDefault="00E92F3E"/>
    <w:sectPr w:rsidR="00E92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e 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E67AC"/>
    <w:multiLevelType w:val="hybridMultilevel"/>
    <w:tmpl w:val="EC2E28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E3A9F"/>
    <w:multiLevelType w:val="hybridMultilevel"/>
    <w:tmpl w:val="42D695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EF"/>
    <w:rsid w:val="00480BEF"/>
    <w:rsid w:val="00CF66E1"/>
    <w:rsid w:val="00D07507"/>
    <w:rsid w:val="00E9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49E05"/>
  <w15:chartTrackingRefBased/>
  <w15:docId w15:val="{2124745E-19D9-45AA-A06F-3DC1BA2E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0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0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20FB9BB9</Template>
  <TotalTime>1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Leaman</dc:creator>
  <cp:keywords/>
  <dc:description/>
  <cp:lastModifiedBy>Phillip Leaman</cp:lastModifiedBy>
  <cp:revision>1</cp:revision>
  <dcterms:created xsi:type="dcterms:W3CDTF">2020-03-02T05:36:00Z</dcterms:created>
  <dcterms:modified xsi:type="dcterms:W3CDTF">2020-03-02T05:37:00Z</dcterms:modified>
</cp:coreProperties>
</file>